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2FE5" w14:textId="77777777" w:rsidR="00122986" w:rsidRDefault="00122986"/>
    <w:p w14:paraId="76082FE6" w14:textId="77777777" w:rsidR="00A27B0E" w:rsidRDefault="00A27B0E"/>
    <w:p w14:paraId="76082FE7" w14:textId="77777777" w:rsidR="00A27B0E" w:rsidRDefault="00A27B0E"/>
    <w:p w14:paraId="76082FE8" w14:textId="77777777" w:rsidR="002C123C" w:rsidRDefault="002C123C"/>
    <w:p w14:paraId="76082FE9" w14:textId="77777777" w:rsidR="00A27B0E" w:rsidRDefault="00A27B0E"/>
    <w:p w14:paraId="76082FEA" w14:textId="77777777" w:rsidR="00A27B0E" w:rsidRPr="00F71587" w:rsidRDefault="00A27B0E">
      <w:pPr>
        <w:rPr>
          <w:b/>
          <w:color w:val="1F497D" w:themeColor="text2"/>
          <w:sz w:val="44"/>
          <w:szCs w:val="36"/>
          <w:lang w:val="nb-NO"/>
        </w:rPr>
      </w:pPr>
      <w:r w:rsidRPr="006044EA">
        <w:rPr>
          <w:b/>
          <w:color w:val="1F497D" w:themeColor="text2"/>
          <w:sz w:val="44"/>
          <w:szCs w:val="36"/>
          <w:lang w:val="nb-NO"/>
        </w:rPr>
        <w:t>Prisliste</w:t>
      </w:r>
      <w:r w:rsidR="002C123C" w:rsidRPr="00F71587">
        <w:rPr>
          <w:b/>
          <w:color w:val="1F497D" w:themeColor="text2"/>
          <w:sz w:val="44"/>
          <w:szCs w:val="36"/>
          <w:lang w:val="nb-NO"/>
        </w:rPr>
        <w:t xml:space="preserve"> Tornesvatnet</w:t>
      </w:r>
    </w:p>
    <w:p w14:paraId="76082FEB" w14:textId="77777777" w:rsidR="00A27B0E" w:rsidRPr="00F71587" w:rsidRDefault="00A27B0E">
      <w:pPr>
        <w:rPr>
          <w:color w:val="1F497D" w:themeColor="text2"/>
          <w:lang w:val="nb-NO"/>
        </w:rPr>
      </w:pPr>
    </w:p>
    <w:p w14:paraId="76082FEC" w14:textId="77777777" w:rsidR="002C123C" w:rsidRPr="00F71587" w:rsidRDefault="002C123C">
      <w:pPr>
        <w:rPr>
          <w:color w:val="1F497D" w:themeColor="text2"/>
          <w:lang w:val="nb-NO"/>
        </w:rPr>
      </w:pPr>
    </w:p>
    <w:p w14:paraId="76082FED" w14:textId="77777777" w:rsidR="002C123C" w:rsidRPr="00F71587" w:rsidRDefault="002C123C">
      <w:pPr>
        <w:rPr>
          <w:color w:val="1F497D" w:themeColor="text2"/>
          <w:sz w:val="28"/>
          <w:lang w:val="nb-NO"/>
        </w:rPr>
      </w:pPr>
    </w:p>
    <w:p w14:paraId="76082FEE" w14:textId="77777777" w:rsidR="00A27B0E" w:rsidRPr="00F71587" w:rsidRDefault="002C123C">
      <w:pPr>
        <w:rPr>
          <w:color w:val="1F497D" w:themeColor="text2"/>
          <w:sz w:val="28"/>
          <w:lang w:val="nb-NO"/>
        </w:rPr>
      </w:pPr>
      <w:r w:rsidRPr="002C123C">
        <w:rPr>
          <w:color w:val="1F497D" w:themeColor="text2"/>
          <w:sz w:val="28"/>
          <w:lang w:val="nb-NO"/>
        </w:rPr>
        <w:t>Bolig</w:t>
      </w:r>
      <w:r w:rsidRPr="00F71587">
        <w:rPr>
          <w:color w:val="1F497D" w:themeColor="text2"/>
          <w:sz w:val="28"/>
          <w:lang w:val="nb-NO"/>
        </w:rPr>
        <w:t xml:space="preserve"> nr 1</w:t>
      </w:r>
      <w:r w:rsidRPr="00F71587">
        <w:rPr>
          <w:color w:val="1F497D" w:themeColor="text2"/>
          <w:sz w:val="28"/>
          <w:lang w:val="nb-NO"/>
        </w:rPr>
        <w:tab/>
        <w:t>-</w:t>
      </w:r>
      <w:r w:rsidRPr="00F71587">
        <w:rPr>
          <w:color w:val="1F497D" w:themeColor="text2"/>
          <w:sz w:val="28"/>
          <w:lang w:val="nb-NO"/>
        </w:rPr>
        <w:tab/>
        <w:t>3 390 000</w:t>
      </w:r>
    </w:p>
    <w:p w14:paraId="76082FEF" w14:textId="77777777" w:rsidR="002C123C" w:rsidRPr="00F71587" w:rsidRDefault="002C123C">
      <w:pPr>
        <w:rPr>
          <w:color w:val="1F497D" w:themeColor="text2"/>
          <w:sz w:val="28"/>
          <w:lang w:val="nb-NO"/>
        </w:rPr>
      </w:pPr>
    </w:p>
    <w:p w14:paraId="76082FF0" w14:textId="77777777" w:rsidR="002C123C" w:rsidRPr="00F71587" w:rsidRDefault="002C123C">
      <w:pPr>
        <w:rPr>
          <w:color w:val="1F497D" w:themeColor="text2"/>
          <w:sz w:val="28"/>
          <w:lang w:val="nb-NO"/>
        </w:rPr>
      </w:pPr>
    </w:p>
    <w:p w14:paraId="76082FF1" w14:textId="510430D6" w:rsidR="002C123C" w:rsidRPr="00F71587" w:rsidRDefault="002C123C" w:rsidP="002C123C">
      <w:pPr>
        <w:rPr>
          <w:color w:val="1F497D" w:themeColor="text2"/>
          <w:sz w:val="28"/>
          <w:lang w:val="nb-NO"/>
        </w:rPr>
      </w:pPr>
      <w:r w:rsidRPr="002C123C">
        <w:rPr>
          <w:color w:val="1F497D" w:themeColor="text2"/>
          <w:sz w:val="28"/>
          <w:lang w:val="nb-NO"/>
        </w:rPr>
        <w:t>Bolig</w:t>
      </w:r>
      <w:r w:rsidRPr="00F71587">
        <w:rPr>
          <w:color w:val="1F497D" w:themeColor="text2"/>
          <w:sz w:val="28"/>
          <w:lang w:val="nb-NO"/>
        </w:rPr>
        <w:t xml:space="preserve"> nr </w:t>
      </w:r>
      <w:r w:rsidR="00B133C7" w:rsidRPr="00F71587">
        <w:rPr>
          <w:color w:val="1F497D" w:themeColor="text2"/>
          <w:sz w:val="28"/>
          <w:lang w:val="nb-NO"/>
        </w:rPr>
        <w:t>2</w:t>
      </w:r>
      <w:r w:rsidRPr="00F71587">
        <w:rPr>
          <w:color w:val="1F497D" w:themeColor="text2"/>
          <w:sz w:val="28"/>
          <w:lang w:val="nb-NO"/>
        </w:rPr>
        <w:tab/>
        <w:t>-</w:t>
      </w:r>
      <w:r w:rsidRPr="00F71587">
        <w:rPr>
          <w:color w:val="1F497D" w:themeColor="text2"/>
          <w:sz w:val="28"/>
          <w:lang w:val="nb-NO"/>
        </w:rPr>
        <w:tab/>
        <w:t>3 </w:t>
      </w:r>
      <w:r w:rsidR="00F71587">
        <w:rPr>
          <w:color w:val="1F497D" w:themeColor="text2"/>
          <w:sz w:val="28"/>
          <w:lang w:val="nb-NO"/>
        </w:rPr>
        <w:t>1</w:t>
      </w:r>
      <w:r w:rsidRPr="00F71587">
        <w:rPr>
          <w:color w:val="1F497D" w:themeColor="text2"/>
          <w:sz w:val="28"/>
          <w:lang w:val="nb-NO"/>
        </w:rPr>
        <w:t>90 000</w:t>
      </w:r>
    </w:p>
    <w:p w14:paraId="76082FF2" w14:textId="77777777" w:rsidR="002C123C" w:rsidRPr="00F71587" w:rsidRDefault="002C123C">
      <w:pPr>
        <w:rPr>
          <w:color w:val="1F497D" w:themeColor="text2"/>
          <w:sz w:val="28"/>
          <w:lang w:val="nb-NO"/>
        </w:rPr>
      </w:pPr>
    </w:p>
    <w:p w14:paraId="76082FF3" w14:textId="77777777" w:rsidR="002C123C" w:rsidRPr="00F71587" w:rsidRDefault="002C123C">
      <w:pPr>
        <w:rPr>
          <w:color w:val="1F497D" w:themeColor="text2"/>
          <w:sz w:val="28"/>
          <w:lang w:val="nb-NO"/>
        </w:rPr>
      </w:pPr>
    </w:p>
    <w:p w14:paraId="76082FF4" w14:textId="6B8F0299" w:rsidR="002C123C" w:rsidRPr="00F71587" w:rsidRDefault="002C123C" w:rsidP="002C123C">
      <w:pPr>
        <w:rPr>
          <w:color w:val="1F497D" w:themeColor="text2"/>
          <w:sz w:val="28"/>
          <w:lang w:val="nb-NO"/>
        </w:rPr>
      </w:pPr>
      <w:r w:rsidRPr="002C123C">
        <w:rPr>
          <w:color w:val="1F497D" w:themeColor="text2"/>
          <w:sz w:val="28"/>
          <w:lang w:val="nb-NO"/>
        </w:rPr>
        <w:t>Bolig</w:t>
      </w:r>
      <w:r w:rsidR="00B133C7" w:rsidRPr="00F71587">
        <w:rPr>
          <w:color w:val="1F497D" w:themeColor="text2"/>
          <w:sz w:val="28"/>
          <w:lang w:val="nb-NO"/>
        </w:rPr>
        <w:t xml:space="preserve"> nr 3</w:t>
      </w:r>
      <w:r w:rsidR="00F71587">
        <w:rPr>
          <w:color w:val="1F497D" w:themeColor="text2"/>
          <w:sz w:val="28"/>
          <w:lang w:val="nb-NO"/>
        </w:rPr>
        <w:tab/>
        <w:t>-</w:t>
      </w:r>
      <w:r w:rsidR="00F71587">
        <w:rPr>
          <w:color w:val="1F497D" w:themeColor="text2"/>
          <w:sz w:val="28"/>
          <w:lang w:val="nb-NO"/>
        </w:rPr>
        <w:tab/>
        <w:t>3 0</w:t>
      </w:r>
      <w:r w:rsidRPr="00F71587">
        <w:rPr>
          <w:color w:val="1F497D" w:themeColor="text2"/>
          <w:sz w:val="28"/>
          <w:lang w:val="nb-NO"/>
        </w:rPr>
        <w:t>90 000</w:t>
      </w:r>
    </w:p>
    <w:p w14:paraId="76082FF5" w14:textId="77777777" w:rsidR="002C123C" w:rsidRPr="002C123C" w:rsidRDefault="002C123C">
      <w:pPr>
        <w:rPr>
          <w:color w:val="1F497D" w:themeColor="text2"/>
          <w:sz w:val="28"/>
          <w:lang w:val="nb-NO"/>
        </w:rPr>
      </w:pPr>
    </w:p>
    <w:p w14:paraId="76082FF6" w14:textId="77777777" w:rsidR="002C123C" w:rsidRPr="002C123C" w:rsidRDefault="002C123C">
      <w:pPr>
        <w:rPr>
          <w:color w:val="1F497D" w:themeColor="text2"/>
          <w:sz w:val="28"/>
          <w:lang w:val="nb-NO"/>
        </w:rPr>
      </w:pPr>
    </w:p>
    <w:p w14:paraId="76082FF7" w14:textId="2E2D86E4" w:rsidR="002C123C" w:rsidRPr="00F71587" w:rsidRDefault="002C123C" w:rsidP="002C123C">
      <w:pPr>
        <w:rPr>
          <w:color w:val="1F497D" w:themeColor="text2"/>
          <w:sz w:val="28"/>
          <w:lang w:val="nb-NO"/>
        </w:rPr>
      </w:pPr>
      <w:r w:rsidRPr="002C123C">
        <w:rPr>
          <w:color w:val="1F497D" w:themeColor="text2"/>
          <w:sz w:val="28"/>
          <w:lang w:val="nb-NO"/>
        </w:rPr>
        <w:t>Bolig</w:t>
      </w:r>
      <w:r w:rsidR="00B133C7" w:rsidRPr="00F71587">
        <w:rPr>
          <w:color w:val="1F497D" w:themeColor="text2"/>
          <w:sz w:val="28"/>
          <w:lang w:val="nb-NO"/>
        </w:rPr>
        <w:t xml:space="preserve"> nr 4</w:t>
      </w:r>
      <w:r w:rsidR="00F71587">
        <w:rPr>
          <w:color w:val="1F497D" w:themeColor="text2"/>
          <w:sz w:val="28"/>
          <w:lang w:val="nb-NO"/>
        </w:rPr>
        <w:tab/>
        <w:t>-</w:t>
      </w:r>
      <w:r w:rsidR="00F71587">
        <w:rPr>
          <w:color w:val="1F497D" w:themeColor="text2"/>
          <w:sz w:val="28"/>
          <w:lang w:val="nb-NO"/>
        </w:rPr>
        <w:tab/>
        <w:t>2 9</w:t>
      </w:r>
      <w:bookmarkStart w:id="0" w:name="_GoBack"/>
      <w:bookmarkEnd w:id="0"/>
      <w:r w:rsidRPr="00F71587">
        <w:rPr>
          <w:color w:val="1F497D" w:themeColor="text2"/>
          <w:sz w:val="28"/>
          <w:lang w:val="nb-NO"/>
        </w:rPr>
        <w:t>90 000</w:t>
      </w:r>
    </w:p>
    <w:p w14:paraId="76082FF8" w14:textId="77777777" w:rsidR="002C123C" w:rsidRPr="00F71587" w:rsidRDefault="002C123C">
      <w:pPr>
        <w:rPr>
          <w:color w:val="1F497D" w:themeColor="text2"/>
          <w:sz w:val="28"/>
          <w:lang w:val="nb-NO"/>
        </w:rPr>
      </w:pPr>
    </w:p>
    <w:p w14:paraId="76082FF9" w14:textId="77777777" w:rsidR="002C123C" w:rsidRPr="00F71587" w:rsidRDefault="002C123C">
      <w:pPr>
        <w:rPr>
          <w:color w:val="1F497D" w:themeColor="text2"/>
          <w:sz w:val="28"/>
          <w:lang w:val="nb-NO"/>
        </w:rPr>
      </w:pPr>
    </w:p>
    <w:p w14:paraId="76082FFA" w14:textId="77777777" w:rsidR="002C123C" w:rsidRPr="00F71587" w:rsidRDefault="002C123C" w:rsidP="002C123C">
      <w:pPr>
        <w:rPr>
          <w:color w:val="1F497D" w:themeColor="text2"/>
          <w:sz w:val="28"/>
          <w:lang w:val="nb-NO"/>
        </w:rPr>
      </w:pPr>
      <w:r w:rsidRPr="002C123C">
        <w:rPr>
          <w:color w:val="1F497D" w:themeColor="text2"/>
          <w:sz w:val="28"/>
          <w:lang w:val="nb-NO"/>
        </w:rPr>
        <w:t>Bolig</w:t>
      </w:r>
      <w:r w:rsidR="00B133C7" w:rsidRPr="00F71587">
        <w:rPr>
          <w:color w:val="1F497D" w:themeColor="text2"/>
          <w:sz w:val="28"/>
          <w:lang w:val="nb-NO"/>
        </w:rPr>
        <w:t xml:space="preserve"> nr 5</w:t>
      </w:r>
      <w:r w:rsidRPr="00F71587">
        <w:rPr>
          <w:color w:val="1F497D" w:themeColor="text2"/>
          <w:sz w:val="28"/>
          <w:lang w:val="nb-NO"/>
        </w:rPr>
        <w:tab/>
        <w:t>-</w:t>
      </w:r>
      <w:r w:rsidRPr="00F71587">
        <w:rPr>
          <w:color w:val="1F497D" w:themeColor="text2"/>
          <w:sz w:val="28"/>
          <w:lang w:val="nb-NO"/>
        </w:rPr>
        <w:tab/>
        <w:t>3 290 000</w:t>
      </w:r>
    </w:p>
    <w:p w14:paraId="76082FFB" w14:textId="77777777" w:rsidR="002C123C" w:rsidRPr="00F71587" w:rsidRDefault="002C123C">
      <w:pPr>
        <w:rPr>
          <w:color w:val="1F497D" w:themeColor="text2"/>
          <w:lang w:val="nb-NO"/>
        </w:rPr>
      </w:pPr>
    </w:p>
    <w:p w14:paraId="76082FFC" w14:textId="77777777" w:rsidR="002C123C" w:rsidRPr="00F71587" w:rsidRDefault="002C123C">
      <w:pPr>
        <w:rPr>
          <w:color w:val="1F497D" w:themeColor="text2"/>
          <w:lang w:val="nb-NO"/>
        </w:rPr>
      </w:pPr>
    </w:p>
    <w:sectPr w:rsidR="002C123C" w:rsidRPr="00F71587" w:rsidSect="00435A26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2FFF" w14:textId="77777777" w:rsidR="002C123C" w:rsidRDefault="002C123C" w:rsidP="008D63DB">
      <w:r>
        <w:separator/>
      </w:r>
    </w:p>
  </w:endnote>
  <w:endnote w:type="continuationSeparator" w:id="0">
    <w:p w14:paraId="76083000" w14:textId="77777777" w:rsidR="002C123C" w:rsidRDefault="002C123C" w:rsidP="008D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3002" w14:textId="77777777" w:rsidR="008D63DB" w:rsidRDefault="008D63D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76083005" wp14:editId="76083006">
          <wp:simplePos x="0" y="0"/>
          <wp:positionH relativeFrom="column">
            <wp:posOffset>-1123950</wp:posOffset>
          </wp:positionH>
          <wp:positionV relativeFrom="paragraph">
            <wp:posOffset>-324485</wp:posOffset>
          </wp:positionV>
          <wp:extent cx="7559040" cy="938784"/>
          <wp:effectExtent l="0" t="0" r="1016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inje Word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387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2FFD" w14:textId="77777777" w:rsidR="002C123C" w:rsidRDefault="002C123C" w:rsidP="008D63DB">
      <w:r>
        <w:separator/>
      </w:r>
    </w:p>
  </w:footnote>
  <w:footnote w:type="continuationSeparator" w:id="0">
    <w:p w14:paraId="76082FFE" w14:textId="77777777" w:rsidR="002C123C" w:rsidRDefault="002C123C" w:rsidP="008D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3001" w14:textId="77777777" w:rsidR="008D63DB" w:rsidRDefault="008D63DB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76083003" wp14:editId="76083004">
          <wp:simplePos x="0" y="0"/>
          <wp:positionH relativeFrom="column">
            <wp:align>center</wp:align>
          </wp:positionH>
          <wp:positionV relativeFrom="paragraph">
            <wp:posOffset>-4445</wp:posOffset>
          </wp:positionV>
          <wp:extent cx="2387600" cy="557490"/>
          <wp:effectExtent l="0" t="0" r="0" b="190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d-hanse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557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3C"/>
    <w:rsid w:val="00122986"/>
    <w:rsid w:val="002C123C"/>
    <w:rsid w:val="00435A26"/>
    <w:rsid w:val="006044EA"/>
    <w:rsid w:val="008D63DB"/>
    <w:rsid w:val="00A27B0E"/>
    <w:rsid w:val="00B133C7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082FE5"/>
  <w14:defaultImageDpi w14:val="300"/>
  <w15:docId w15:val="{90BBA859-E640-4581-9463-AF04455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63DB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63DB"/>
  </w:style>
  <w:style w:type="paragraph" w:styleId="Bunntekst">
    <w:name w:val="footer"/>
    <w:basedOn w:val="Normal"/>
    <w:link w:val="BunntekstTegn"/>
    <w:uiPriority w:val="99"/>
    <w:unhideWhenUsed/>
    <w:rsid w:val="008D63D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63DB"/>
  </w:style>
  <w:style w:type="paragraph" w:styleId="Bobletekst">
    <w:name w:val="Balloon Text"/>
    <w:basedOn w:val="Normal"/>
    <w:link w:val="BobletekstTegn"/>
    <w:uiPriority w:val="99"/>
    <w:semiHidden/>
    <w:unhideWhenUsed/>
    <w:rsid w:val="008D63D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3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1kal\AppData\Local\Microsoft\Windows\Temporary%20Internet%20Files\Content.Outlook\Q8IWGXUB\Prisliste%20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Prisliste mal</Template>
  <TotalTime>11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Jakob Hatteland Solutions AS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Alvheim</dc:creator>
  <cp:lastModifiedBy>Kjetil Alvheim</cp:lastModifiedBy>
  <cp:revision>3</cp:revision>
  <cp:lastPrinted>2015-02-12T06:58:00Z</cp:lastPrinted>
  <dcterms:created xsi:type="dcterms:W3CDTF">2015-02-12T06:52:00Z</dcterms:created>
  <dcterms:modified xsi:type="dcterms:W3CDTF">2016-03-30T08:42:00Z</dcterms:modified>
</cp:coreProperties>
</file>